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F7" w:rsidRDefault="003952F7" w:rsidP="003952F7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 «</w:t>
      </w:r>
      <w:r w:rsidRPr="00A2144A">
        <w:rPr>
          <w:b/>
          <w:bCs/>
          <w:sz w:val="32"/>
          <w:szCs w:val="32"/>
        </w:rPr>
        <w:t xml:space="preserve">Могилевская </w:t>
      </w:r>
      <w:r>
        <w:rPr>
          <w:b/>
          <w:bCs/>
          <w:sz w:val="32"/>
          <w:szCs w:val="32"/>
        </w:rPr>
        <w:t xml:space="preserve">областная государственная </w:t>
      </w:r>
      <w:r w:rsidRPr="00A2144A">
        <w:rPr>
          <w:b/>
          <w:bCs/>
          <w:sz w:val="32"/>
          <w:szCs w:val="32"/>
        </w:rPr>
        <w:t xml:space="preserve"> инспек</w:t>
      </w:r>
      <w:r>
        <w:rPr>
          <w:b/>
          <w:bCs/>
          <w:sz w:val="32"/>
          <w:szCs w:val="32"/>
        </w:rPr>
        <w:t>ц</w:t>
      </w:r>
      <w:r w:rsidRPr="00A2144A">
        <w:rPr>
          <w:b/>
          <w:bCs/>
          <w:sz w:val="32"/>
          <w:szCs w:val="32"/>
        </w:rPr>
        <w:t>ия по семеноводству,</w:t>
      </w:r>
      <w:r>
        <w:rPr>
          <w:b/>
          <w:bCs/>
          <w:sz w:val="32"/>
          <w:szCs w:val="32"/>
        </w:rPr>
        <w:t xml:space="preserve"> </w:t>
      </w:r>
      <w:r w:rsidRPr="00A2144A">
        <w:rPr>
          <w:b/>
          <w:bCs/>
          <w:sz w:val="32"/>
          <w:szCs w:val="32"/>
        </w:rPr>
        <w:t>карантину и защите растений</w:t>
      </w:r>
      <w:r>
        <w:rPr>
          <w:b/>
          <w:bCs/>
          <w:sz w:val="32"/>
          <w:szCs w:val="32"/>
        </w:rPr>
        <w:t>»</w:t>
      </w:r>
    </w:p>
    <w:p w:rsidR="003952F7" w:rsidRPr="007A122E" w:rsidRDefault="003952F7" w:rsidP="003952F7">
      <w:pPr>
        <w:jc w:val="center"/>
        <w:rPr>
          <w:b/>
          <w:sz w:val="36"/>
        </w:rPr>
      </w:pPr>
      <w:r>
        <w:rPr>
          <w:rFonts w:ascii="Arial Black" w:hAnsi="Arial Black"/>
          <w:b/>
          <w:bCs/>
          <w:color w:val="FF0000"/>
          <w:sz w:val="144"/>
        </w:rPr>
        <w:t>+</w:t>
      </w:r>
      <w:r>
        <w:rPr>
          <w:b/>
          <w:sz w:val="36"/>
        </w:rPr>
        <w:t>СИГНАЛИЗАЦИОННОЕ СООБЩЕНИЕ</w:t>
      </w:r>
    </w:p>
    <w:p w:rsidR="003952F7" w:rsidRPr="007A122E" w:rsidRDefault="003952F7" w:rsidP="003952F7">
      <w:pPr>
        <w:jc w:val="center"/>
        <w:rPr>
          <w:b/>
          <w:bCs/>
          <w:sz w:val="28"/>
          <w:szCs w:val="28"/>
          <w:u w:val="single"/>
        </w:rPr>
      </w:pPr>
      <w:r w:rsidRPr="007A122E">
        <w:rPr>
          <w:b/>
          <w:bCs/>
          <w:sz w:val="28"/>
          <w:szCs w:val="28"/>
          <w:u w:val="single"/>
        </w:rPr>
        <w:t xml:space="preserve">от </w:t>
      </w:r>
      <w:r>
        <w:rPr>
          <w:b/>
          <w:bCs/>
          <w:sz w:val="28"/>
          <w:szCs w:val="28"/>
          <w:u w:val="single"/>
        </w:rPr>
        <w:t>2</w:t>
      </w:r>
      <w:r w:rsidR="00922AF4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июня</w:t>
      </w:r>
      <w:r w:rsidRPr="007A122E">
        <w:rPr>
          <w:b/>
          <w:bCs/>
          <w:sz w:val="28"/>
          <w:szCs w:val="28"/>
          <w:u w:val="single"/>
        </w:rPr>
        <w:t xml:space="preserve"> 201</w:t>
      </w:r>
      <w:r>
        <w:rPr>
          <w:b/>
          <w:bCs/>
          <w:sz w:val="28"/>
          <w:szCs w:val="28"/>
          <w:u w:val="single"/>
        </w:rPr>
        <w:t>7</w:t>
      </w:r>
      <w:r w:rsidRPr="007A122E">
        <w:rPr>
          <w:b/>
          <w:bCs/>
          <w:sz w:val="28"/>
          <w:szCs w:val="28"/>
          <w:u w:val="single"/>
        </w:rPr>
        <w:t xml:space="preserve"> года</w:t>
      </w:r>
    </w:p>
    <w:p w:rsidR="003952F7" w:rsidRPr="007A122E" w:rsidRDefault="003952F7" w:rsidP="003952F7">
      <w:pPr>
        <w:pStyle w:val="a3"/>
        <w:rPr>
          <w:b/>
          <w:sz w:val="40"/>
          <w:szCs w:val="40"/>
        </w:rPr>
      </w:pPr>
    </w:p>
    <w:p w:rsidR="003952F7" w:rsidRDefault="003952F7" w:rsidP="003952F7">
      <w:pPr>
        <w:pStyle w:val="a3"/>
        <w:rPr>
          <w:b/>
          <w:sz w:val="40"/>
          <w:szCs w:val="40"/>
        </w:rPr>
      </w:pPr>
      <w:r w:rsidRPr="007A122E">
        <w:rPr>
          <w:b/>
          <w:sz w:val="40"/>
          <w:szCs w:val="40"/>
        </w:rPr>
        <w:t xml:space="preserve">ВНИМАНИЕ: </w:t>
      </w:r>
      <w:r>
        <w:rPr>
          <w:b/>
          <w:sz w:val="40"/>
          <w:szCs w:val="40"/>
        </w:rPr>
        <w:t>БОЛЕЗНИ, ВРЕДИТЕЛИ  КАРТОФЕЛЯ!!!</w:t>
      </w:r>
    </w:p>
    <w:p w:rsidR="005B1281" w:rsidRPr="007A122E" w:rsidRDefault="00727925" w:rsidP="003952F7">
      <w:pPr>
        <w:pStyle w:val="a3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174625</wp:posOffset>
            </wp:positionV>
            <wp:extent cx="1543050" cy="1247775"/>
            <wp:effectExtent l="19050" t="0" r="0" b="0"/>
            <wp:wrapSquare wrapText="bothSides"/>
            <wp:docPr id="1" name="Рисунок 1" descr="Картинки по запросу 5колорадский ж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5колорадский жу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241300</wp:posOffset>
            </wp:positionV>
            <wp:extent cx="1581150" cy="1228725"/>
            <wp:effectExtent l="19050" t="0" r="0" b="0"/>
            <wp:wrapSquare wrapText="bothSides"/>
            <wp:docPr id="2" name="Рисунок 7" descr="http://www.ovoschevodstvo.com/img/journal/2011/08/08_2011_Markov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voschevodstvo.com/img/journal/2011/08/08_2011_Markov_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74" w:rsidRDefault="00727925" w:rsidP="00BB3974">
      <w:pPr>
        <w:jc w:val="both"/>
      </w:pPr>
      <w:r w:rsidRPr="00727925">
        <w:t xml:space="preserve"> </w:t>
      </w:r>
      <w:r>
        <w:rPr>
          <w:noProof/>
        </w:rPr>
        <w:t xml:space="preserve"> </w:t>
      </w:r>
      <w:r w:rsidR="00A4732E">
        <w:rPr>
          <w:color w:val="000000"/>
          <w:sz w:val="28"/>
          <w:szCs w:val="28"/>
        </w:rPr>
        <w:t xml:space="preserve">На ранних посадках картофеля фаза смыкание ботвы в рядках. </w:t>
      </w:r>
      <w:r w:rsidR="00D82432">
        <w:rPr>
          <w:color w:val="000000"/>
          <w:sz w:val="28"/>
          <w:szCs w:val="28"/>
        </w:rPr>
        <w:t>Складывающиеся</w:t>
      </w:r>
      <w:r w:rsidR="00CD28B0">
        <w:rPr>
          <w:color w:val="000000"/>
          <w:sz w:val="28"/>
          <w:szCs w:val="28"/>
        </w:rPr>
        <w:t xml:space="preserve"> погодные условия</w:t>
      </w:r>
      <w:r w:rsidR="00D82432" w:rsidRPr="000C072D">
        <w:rPr>
          <w:color w:val="000000"/>
          <w:sz w:val="28"/>
          <w:szCs w:val="28"/>
        </w:rPr>
        <w:t xml:space="preserve"> </w:t>
      </w:r>
      <w:r w:rsidR="00CD28B0">
        <w:rPr>
          <w:color w:val="000000"/>
          <w:sz w:val="28"/>
          <w:szCs w:val="28"/>
        </w:rPr>
        <w:t>(</w:t>
      </w:r>
      <w:r w:rsidR="00D82432" w:rsidRPr="000C072D">
        <w:rPr>
          <w:color w:val="000000"/>
          <w:sz w:val="28"/>
          <w:szCs w:val="28"/>
        </w:rPr>
        <w:t>умеренные температуры воздуха и периодические осадки</w:t>
      </w:r>
      <w:r w:rsidR="00CD28B0">
        <w:rPr>
          <w:color w:val="000000"/>
          <w:sz w:val="28"/>
          <w:szCs w:val="28"/>
        </w:rPr>
        <w:t xml:space="preserve">) </w:t>
      </w:r>
      <w:r w:rsidR="00D82432" w:rsidRPr="000C072D">
        <w:rPr>
          <w:color w:val="000000"/>
          <w:sz w:val="28"/>
          <w:szCs w:val="28"/>
        </w:rPr>
        <w:t>будут способствовать раннему проявлению фитофтороза картофеля.</w:t>
      </w:r>
    </w:p>
    <w:p w:rsidR="000E6954" w:rsidRDefault="00D82432" w:rsidP="00041405">
      <w:pPr>
        <w:ind w:firstLine="708"/>
        <w:jc w:val="both"/>
        <w:rPr>
          <w:color w:val="000000"/>
          <w:sz w:val="28"/>
          <w:szCs w:val="28"/>
        </w:rPr>
      </w:pPr>
      <w:r w:rsidRPr="000C072D">
        <w:rPr>
          <w:color w:val="000000"/>
          <w:sz w:val="28"/>
          <w:szCs w:val="28"/>
        </w:rPr>
        <w:t xml:space="preserve">К </w:t>
      </w:r>
      <w:proofErr w:type="spellStart"/>
      <w:r w:rsidRPr="000C072D">
        <w:rPr>
          <w:color w:val="000000"/>
          <w:sz w:val="28"/>
          <w:szCs w:val="28"/>
        </w:rPr>
        <w:t>фунгицидным</w:t>
      </w:r>
      <w:proofErr w:type="spellEnd"/>
      <w:r w:rsidRPr="000C072D">
        <w:rPr>
          <w:color w:val="000000"/>
          <w:sz w:val="28"/>
          <w:szCs w:val="28"/>
        </w:rPr>
        <w:t xml:space="preserve"> обработкам необходимо приступить в фазу смыкания ботвы в рядках, не дожидаясь первых симптомов болезни. Обработки, начатые после образования очагов инфекции, менее эффективны. </w:t>
      </w:r>
    </w:p>
    <w:p w:rsidR="00011E89" w:rsidRDefault="003E512E" w:rsidP="00041405">
      <w:pPr>
        <w:ind w:firstLine="708"/>
        <w:jc w:val="both"/>
      </w:pPr>
      <w:r w:rsidRPr="000C072D">
        <w:rPr>
          <w:color w:val="000000"/>
          <w:sz w:val="28"/>
          <w:szCs w:val="28"/>
        </w:rPr>
        <w:t>Первые обработки проводятся системно-контактными препаратами</w:t>
      </w:r>
      <w:r w:rsidRPr="003E512E">
        <w:rPr>
          <w:color w:val="000000"/>
          <w:sz w:val="28"/>
          <w:szCs w:val="28"/>
        </w:rPr>
        <w:t xml:space="preserve"> </w:t>
      </w:r>
      <w:r w:rsidRPr="000C072D">
        <w:rPr>
          <w:color w:val="000000"/>
          <w:sz w:val="28"/>
          <w:szCs w:val="28"/>
        </w:rPr>
        <w:t>с интервалом 10-14 дней</w:t>
      </w:r>
      <w:r>
        <w:rPr>
          <w:color w:val="000000"/>
          <w:sz w:val="28"/>
          <w:szCs w:val="28"/>
        </w:rPr>
        <w:t>.</w:t>
      </w:r>
      <w:r w:rsidRPr="000C072D">
        <w:rPr>
          <w:color w:val="000000"/>
          <w:sz w:val="28"/>
          <w:szCs w:val="28"/>
        </w:rPr>
        <w:t xml:space="preserve"> </w:t>
      </w:r>
      <w:r w:rsidR="00041405">
        <w:rPr>
          <w:color w:val="000000"/>
          <w:sz w:val="28"/>
          <w:szCs w:val="28"/>
        </w:rPr>
        <w:t>При появлении первых признаков</w:t>
      </w:r>
      <w:r w:rsidRPr="000C072D">
        <w:rPr>
          <w:color w:val="000000"/>
          <w:sz w:val="28"/>
          <w:szCs w:val="28"/>
        </w:rPr>
        <w:t xml:space="preserve"> необходимо использовать препараты контактного действия с интервалом 7-10 дней в зависимости от продолжительности </w:t>
      </w:r>
      <w:proofErr w:type="spellStart"/>
      <w:r w:rsidRPr="000C072D">
        <w:rPr>
          <w:color w:val="000000"/>
          <w:sz w:val="28"/>
          <w:szCs w:val="28"/>
        </w:rPr>
        <w:t>фунгицидного</w:t>
      </w:r>
      <w:proofErr w:type="spellEnd"/>
      <w:r w:rsidRPr="000C072D">
        <w:rPr>
          <w:color w:val="000000"/>
          <w:sz w:val="28"/>
          <w:szCs w:val="28"/>
        </w:rPr>
        <w:t xml:space="preserve"> действия. Ботва должна быть защищена фунгицидами до полного её отмирания или предуборочного удаления.</w:t>
      </w:r>
    </w:p>
    <w:p w:rsidR="00BE3F82" w:rsidRPr="00011E89" w:rsidRDefault="00BE3F82" w:rsidP="00011E89">
      <w:pPr>
        <w:ind w:firstLine="708"/>
        <w:jc w:val="both"/>
      </w:pPr>
      <w:r w:rsidRPr="000C072D">
        <w:rPr>
          <w:color w:val="000000"/>
          <w:sz w:val="28"/>
          <w:szCs w:val="28"/>
        </w:rPr>
        <w:t>При заселении посадок картофеля колорадским жуком с численностью выше ЭПВ обработку фунгицидами совмещают с инсектицидами.</w:t>
      </w:r>
    </w:p>
    <w:p w:rsidR="007A5EF3" w:rsidRPr="007A5EF3" w:rsidRDefault="007A5EF3" w:rsidP="007A5EF3"/>
    <w:p w:rsidR="007A5EF3" w:rsidRDefault="007A5EF3" w:rsidP="007A5EF3"/>
    <w:p w:rsidR="007A5EF3" w:rsidRDefault="007A5EF3" w:rsidP="007A5EF3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sz w:val="20"/>
          <w:szCs w:val="20"/>
        </w:rPr>
      </w:pPr>
      <w:r w:rsidRPr="00502171">
        <w:rPr>
          <w:sz w:val="20"/>
          <w:szCs w:val="20"/>
        </w:rPr>
        <w:t>*Применение пестицидов проводить в строгом соответствии с действующими правилами охраны труда и техники безопасности.</w:t>
      </w:r>
    </w:p>
    <w:p w:rsidR="007A5EF3" w:rsidRDefault="007A5EF3" w:rsidP="007A5EF3">
      <w:pPr>
        <w:ind w:firstLine="708"/>
        <w:jc w:val="both"/>
        <w:rPr>
          <w:sz w:val="28"/>
          <w:szCs w:val="28"/>
        </w:rPr>
      </w:pPr>
    </w:p>
    <w:p w:rsidR="00041405" w:rsidRDefault="00041405" w:rsidP="00711CEB">
      <w:pPr>
        <w:jc w:val="center"/>
        <w:rPr>
          <w:sz w:val="28"/>
          <w:szCs w:val="28"/>
        </w:rPr>
      </w:pPr>
    </w:p>
    <w:p w:rsidR="00CE21BF" w:rsidRDefault="00CE21BF" w:rsidP="00711CEB">
      <w:pPr>
        <w:jc w:val="center"/>
        <w:rPr>
          <w:sz w:val="28"/>
          <w:szCs w:val="28"/>
        </w:rPr>
      </w:pPr>
    </w:p>
    <w:p w:rsidR="00CE21BF" w:rsidRDefault="00CE21BF" w:rsidP="00711CEB">
      <w:pPr>
        <w:jc w:val="center"/>
        <w:rPr>
          <w:sz w:val="28"/>
          <w:szCs w:val="28"/>
        </w:rPr>
      </w:pPr>
    </w:p>
    <w:p w:rsidR="002F135D" w:rsidRDefault="002F135D" w:rsidP="00711CEB">
      <w:pPr>
        <w:jc w:val="center"/>
        <w:rPr>
          <w:sz w:val="28"/>
          <w:szCs w:val="28"/>
        </w:rPr>
      </w:pPr>
    </w:p>
    <w:p w:rsidR="002F135D" w:rsidRDefault="002F135D" w:rsidP="00711CEB">
      <w:pPr>
        <w:jc w:val="center"/>
        <w:rPr>
          <w:sz w:val="28"/>
          <w:szCs w:val="28"/>
        </w:rPr>
      </w:pPr>
    </w:p>
    <w:p w:rsidR="002F135D" w:rsidRDefault="002F135D" w:rsidP="00711CEB">
      <w:pPr>
        <w:jc w:val="center"/>
        <w:rPr>
          <w:sz w:val="28"/>
          <w:szCs w:val="28"/>
        </w:rPr>
      </w:pPr>
    </w:p>
    <w:p w:rsidR="007A5EF3" w:rsidRDefault="007A5EF3" w:rsidP="00711CEB">
      <w:pPr>
        <w:jc w:val="center"/>
        <w:rPr>
          <w:sz w:val="28"/>
          <w:szCs w:val="28"/>
        </w:rPr>
      </w:pPr>
      <w:r w:rsidRPr="00E4290D">
        <w:rPr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E4290D">
        <w:rPr>
          <w:sz w:val="28"/>
          <w:szCs w:val="28"/>
        </w:rPr>
        <w:t>контроля за</w:t>
      </w:r>
      <w:proofErr w:type="gramEnd"/>
      <w:r w:rsidRPr="00E4290D">
        <w:rPr>
          <w:sz w:val="28"/>
          <w:szCs w:val="28"/>
        </w:rPr>
        <w:t xml:space="preserve"> применением</w:t>
      </w:r>
    </w:p>
    <w:p w:rsidR="007A5EF3" w:rsidRPr="00E4290D" w:rsidRDefault="007A5EF3" w:rsidP="00711CEB">
      <w:pPr>
        <w:ind w:left="708"/>
        <w:jc w:val="center"/>
      </w:pPr>
      <w:r w:rsidRPr="00E4290D">
        <w:rPr>
          <w:sz w:val="28"/>
          <w:szCs w:val="28"/>
        </w:rPr>
        <w:t>средств защиты растений.</w:t>
      </w:r>
    </w:p>
    <w:p w:rsidR="00B52571" w:rsidRPr="007A5EF3" w:rsidRDefault="00B52571" w:rsidP="007A5EF3">
      <w:pPr>
        <w:ind w:firstLine="708"/>
      </w:pPr>
    </w:p>
    <w:sectPr w:rsidR="00B52571" w:rsidRPr="007A5EF3" w:rsidSect="003235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2F7"/>
    <w:rsid w:val="00011E89"/>
    <w:rsid w:val="00041405"/>
    <w:rsid w:val="000D4CCD"/>
    <w:rsid w:val="000E6954"/>
    <w:rsid w:val="00182B35"/>
    <w:rsid w:val="002F135D"/>
    <w:rsid w:val="00323588"/>
    <w:rsid w:val="003940DD"/>
    <w:rsid w:val="003952F7"/>
    <w:rsid w:val="003E512E"/>
    <w:rsid w:val="005A0722"/>
    <w:rsid w:val="005B1281"/>
    <w:rsid w:val="006A2E54"/>
    <w:rsid w:val="00706D61"/>
    <w:rsid w:val="00711CEB"/>
    <w:rsid w:val="00727925"/>
    <w:rsid w:val="00770869"/>
    <w:rsid w:val="007A5EF3"/>
    <w:rsid w:val="007B2242"/>
    <w:rsid w:val="007E383D"/>
    <w:rsid w:val="0084319E"/>
    <w:rsid w:val="00922AF4"/>
    <w:rsid w:val="00927DB0"/>
    <w:rsid w:val="009E1DAB"/>
    <w:rsid w:val="009F5DEC"/>
    <w:rsid w:val="00A4732E"/>
    <w:rsid w:val="00A60A9A"/>
    <w:rsid w:val="00AB1C1A"/>
    <w:rsid w:val="00B46E4F"/>
    <w:rsid w:val="00B52571"/>
    <w:rsid w:val="00BB3974"/>
    <w:rsid w:val="00BE3F82"/>
    <w:rsid w:val="00CD28B0"/>
    <w:rsid w:val="00CE21BF"/>
    <w:rsid w:val="00D82432"/>
    <w:rsid w:val="00DD5EE3"/>
    <w:rsid w:val="00E93541"/>
    <w:rsid w:val="00F969B6"/>
    <w:rsid w:val="00FA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2F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95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192</Words>
  <Characters>1096</Characters>
  <Application>Microsoft Office Word</Application>
  <DocSecurity>0</DocSecurity>
  <Lines>9</Lines>
  <Paragraphs>2</Paragraphs>
  <ScaleCrop>false</ScaleCrop>
  <Company>home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2017-06-26T06:18:00Z</dcterms:created>
  <dcterms:modified xsi:type="dcterms:W3CDTF">2017-06-26T07:07:00Z</dcterms:modified>
</cp:coreProperties>
</file>